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left="0" w:right="150" w:firstLine="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32"/>
          <w:szCs w:val="32"/>
          <w:rtl w:val="0"/>
        </w:rPr>
        <w:t xml:space="preserve">Youth Troupe Lead Facilitator </w:t>
        <w:br w:type="textWrapping"/>
      </w:r>
      <w:r w:rsidDel="00000000" w:rsidR="00000000" w:rsidRPr="00000000">
        <w:rPr>
          <w:rFonts w:ascii="Helvetica Neue" w:cs="Helvetica Neue" w:eastAsia="Helvetica Neue" w:hAnsi="Helvetica Neue"/>
          <w:b w:val="1"/>
          <w:bCs w:val="1"/>
          <w:color w:val="000000"/>
          <w:sz w:val="32"/>
          <w:szCs w:val="32"/>
          <w:rtl w:val="0"/>
        </w:rPr>
        <w:t xml:space="preserve">Application Form</w:t>
      </w:r>
      <w:r w:rsidDel="00000000" w:rsidR="00000000" w:rsidRPr="00000000">
        <w:rPr>
          <w:rtl w:val="0"/>
        </w:rPr>
      </w:r>
    </w:p>
    <w:p w:rsidR="00000000" w:rsidDel="00000000" w:rsidP="00000000" w:rsidRDefault="00000000" w:rsidRPr="00000000" w14:paraId="00000002">
      <w:pPr>
        <w:spacing w:line="240" w:lineRule="auto"/>
        <w:ind w:left="284" w:right="571" w:firstLine="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sz w:val="24"/>
          <w:szCs w:val="24"/>
          <w:rtl w:val="0"/>
        </w:rPr>
        <w:br w:type="textWrapping"/>
      </w:r>
      <w:r w:rsidDel="00000000" w:rsidR="00000000" w:rsidRPr="00000000">
        <w:rPr>
          <w:rFonts w:ascii="Helvetica Neue" w:cs="Helvetica Neue" w:eastAsia="Helvetica Neue" w:hAnsi="Helvetica Neue"/>
          <w:b w:val="1"/>
          <w:bCs w:val="1"/>
          <w:color w:val="000000"/>
          <w:sz w:val="24"/>
          <w:szCs w:val="24"/>
          <w:rtl w:val="0"/>
        </w:rPr>
        <w:t xml:space="preserve">Please complete this form and </w:t>
      </w:r>
      <w:r w:rsidDel="00000000" w:rsidR="00000000" w:rsidRPr="00000000">
        <w:rPr>
          <w:rFonts w:ascii="Helvetica Neue" w:cs="Helvetica Neue" w:eastAsia="Helvetica Neue" w:hAnsi="Helvetica Neue"/>
          <w:b w:val="1"/>
          <w:bCs w:val="1"/>
          <w:sz w:val="24"/>
          <w:szCs w:val="24"/>
          <w:rtl w:val="0"/>
        </w:rPr>
        <w:t xml:space="preserve">email</w:t>
      </w:r>
      <w:r w:rsidDel="00000000" w:rsidR="00000000" w:rsidRPr="00000000">
        <w:rPr>
          <w:rFonts w:ascii="Helvetica Neue" w:cs="Helvetica Neue" w:eastAsia="Helvetica Neue" w:hAnsi="Helvetica Neue"/>
          <w:b w:val="1"/>
          <w:bCs w:val="1"/>
          <w:color w:val="000000"/>
          <w:sz w:val="24"/>
          <w:szCs w:val="24"/>
          <w:rtl w:val="0"/>
        </w:rPr>
        <w:t xml:space="preserve"> it to us </w:t>
      </w:r>
      <w:r w:rsidDel="00000000" w:rsidR="00000000" w:rsidRPr="00000000">
        <w:rPr>
          <w:rFonts w:ascii="Helvetica Neue" w:cs="Helvetica Neue" w:eastAsia="Helvetica Neue" w:hAnsi="Helvetica Neue"/>
          <w:b w:val="1"/>
          <w:bCs w:val="1"/>
          <w:color w:val="000000"/>
          <w:sz w:val="24"/>
          <w:szCs w:val="24"/>
          <w:u w:val="single"/>
          <w:rtl w:val="0"/>
        </w:rPr>
        <w:t xml:space="preserve">with your cover letter</w:t>
      </w:r>
      <w:r w:rsidDel="00000000" w:rsidR="00000000" w:rsidRPr="00000000">
        <w:rPr>
          <w:rFonts w:ascii="Helvetica Neue" w:cs="Helvetica Neue" w:eastAsia="Helvetica Neue" w:hAnsi="Helvetica Neue"/>
          <w:b w:val="1"/>
          <w:bCs w:val="1"/>
          <w:sz w:val="24"/>
          <w:szCs w:val="24"/>
          <w:u w:val="single"/>
          <w:rtl w:val="0"/>
        </w:rPr>
        <w:t xml:space="preserve"> </w:t>
      </w:r>
      <w:r w:rsidDel="00000000" w:rsidR="00000000" w:rsidRPr="00000000">
        <w:rPr>
          <w:rFonts w:ascii="Helvetica Neue" w:cs="Helvetica Neue" w:eastAsia="Helvetica Neue" w:hAnsi="Helvetica Neue"/>
          <w:sz w:val="24"/>
          <w:szCs w:val="24"/>
          <w:rtl w:val="0"/>
        </w:rPr>
        <w:t xml:space="preserve">which should be a separate document, not in the body of an email.</w:t>
      </w:r>
      <w:r w:rsidDel="00000000" w:rsidR="00000000" w:rsidRPr="00000000">
        <w:rPr>
          <w:rFonts w:ascii="Helvetica Neue" w:cs="Helvetica Neue" w:eastAsia="Helvetica Neue" w:hAnsi="Helvetica Neue"/>
          <w:b w:val="1"/>
          <w:bCs w:val="1"/>
          <w:color w:val="000000"/>
          <w:sz w:val="24"/>
          <w:szCs w:val="24"/>
          <w:rtl w:val="0"/>
        </w:rPr>
        <w:br w:type="textWrapping"/>
      </w:r>
      <w:r w:rsidDel="00000000" w:rsidR="00000000" w:rsidRPr="00000000">
        <w:rPr>
          <w:rFonts w:ascii="Helvetica Neue" w:cs="Helvetica Neue" w:eastAsia="Helvetica Neue" w:hAnsi="Helvetica Neue"/>
          <w:color w:val="000000"/>
          <w:sz w:val="24"/>
          <w:szCs w:val="24"/>
          <w:rtl w:val="0"/>
        </w:rPr>
        <w:t xml:space="preserve">Theatre Troupe follows </w:t>
      </w:r>
      <w:r w:rsidDel="00000000" w:rsidR="00000000" w:rsidRPr="00000000">
        <w:rPr>
          <w:rFonts w:ascii="Helvetica Neue" w:cs="Helvetica Neue" w:eastAsia="Helvetica Neue" w:hAnsi="Helvetica Neue"/>
          <w:b w:val="1"/>
          <w:bCs w:val="1"/>
          <w:color w:val="000000"/>
          <w:sz w:val="24"/>
          <w:szCs w:val="24"/>
          <w:rtl w:val="0"/>
        </w:rPr>
        <w:t xml:space="preserve">Safer Recruitment</w:t>
      </w:r>
      <w:r w:rsidDel="00000000" w:rsidR="00000000" w:rsidRPr="00000000">
        <w:rPr>
          <w:rFonts w:ascii="Helvetica Neue" w:cs="Helvetica Neue" w:eastAsia="Helvetica Neue" w:hAnsi="Helvetica Neue"/>
          <w:color w:val="000000"/>
          <w:sz w:val="24"/>
          <w:szCs w:val="24"/>
          <w:rtl w:val="0"/>
        </w:rPr>
        <w:t xml:space="preserve"> guidelines due to the nature of our work with children and young people. </w:t>
        <w:br w:type="textWrapping"/>
        <w:t xml:space="preserve">This means that we need to ask you for the information requested in the form below</w:t>
      </w:r>
      <w:r w:rsidDel="00000000" w:rsidR="00000000" w:rsidRPr="00000000">
        <w:rPr>
          <w:rFonts w:ascii="Helvetica Neue" w:cs="Helvetica Neue" w:eastAsia="Helvetica Neue" w:hAnsi="Helvetica Neue"/>
          <w:sz w:val="24"/>
          <w:szCs w:val="24"/>
          <w:rtl w:val="0"/>
        </w:rPr>
        <w:t xml:space="preserve">.  Please do not send CVs.</w:t>
      </w:r>
      <w:r w:rsidDel="00000000" w:rsidR="00000000" w:rsidRPr="00000000">
        <w:rPr>
          <w:rFonts w:ascii="Helvetica Neue" w:cs="Helvetica Neue" w:eastAsia="Helvetica Neue" w:hAnsi="Helvetica Neue"/>
          <w:color w:val="000000"/>
          <w:sz w:val="24"/>
          <w:szCs w:val="24"/>
          <w:rtl w:val="0"/>
        </w:rPr>
        <w:br w:type="textWrapping"/>
        <w:t xml:space="preserve">Please get in touch with us at emily@theatretroupe if you have any questions.</w:t>
      </w:r>
    </w:p>
    <w:p w:rsidR="00000000" w:rsidDel="00000000" w:rsidP="00000000" w:rsidRDefault="00000000" w:rsidRPr="00000000" w14:paraId="00000003">
      <w:pPr>
        <w:spacing w:line="240" w:lineRule="auto"/>
        <w:ind w:left="284" w:right="571"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4">
      <w:pPr>
        <w:spacing w:line="240" w:lineRule="auto"/>
        <w:ind w:left="284" w:right="571" w:firstLine="0"/>
        <w:rPr>
          <w:rFonts w:ascii="Helvetica Neue" w:cs="Helvetica Neue" w:eastAsia="Helvetica Neue" w:hAnsi="Helvetica Neue"/>
          <w:i w:val="1"/>
          <w:iCs w:val="1"/>
          <w:sz w:val="24"/>
          <w:szCs w:val="24"/>
        </w:rPr>
      </w:pPr>
      <w:r w:rsidDel="00000000" w:rsidR="00000000" w:rsidRPr="00000000">
        <w:rPr>
          <w:rFonts w:ascii="Helvetica Neue" w:cs="Helvetica Neue" w:eastAsia="Helvetica Neue" w:hAnsi="Helvetica Neue"/>
          <w:i w:val="1"/>
          <w:iCs w:val="1"/>
          <w:sz w:val="24"/>
          <w:szCs w:val="24"/>
          <w:rtl w:val="0"/>
        </w:rPr>
        <w:t xml:space="preserve">Please expand boxes as necessary </w:t>
      </w:r>
    </w:p>
    <w:p w:rsidR="00000000" w:rsidDel="00000000" w:rsidP="00000000" w:rsidRDefault="00000000" w:rsidRPr="00000000" w14:paraId="00000005">
      <w:pPr>
        <w:widowControl w:val="0"/>
        <w:rPr>
          <w:rFonts w:ascii="Helvetica Neue" w:cs="Helvetica Neue" w:eastAsia="Helvetica Neue" w:hAnsi="Helvetica Neue"/>
        </w:rPr>
      </w:pPr>
      <w:r w:rsidDel="00000000" w:rsidR="00000000" w:rsidRPr="00000000">
        <w:rPr>
          <w:rtl w:val="0"/>
        </w:rPr>
      </w:r>
    </w:p>
    <w:tbl>
      <w:tblPr>
        <w:tblStyle w:val="Table1"/>
        <w:tblW w:w="15025.0" w:type="dxa"/>
        <w:jc w:val="left"/>
        <w:tblInd w:w="134.0" w:type="dxa"/>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460"/>
        <w:gridCol w:w="10565"/>
        <w:tblGridChange w:id="0">
          <w:tblGrid>
            <w:gridCol w:w="4460"/>
            <w:gridCol w:w="10565"/>
          </w:tblGrid>
        </w:tblGridChange>
      </w:tblGrid>
      <w:tr>
        <w:trPr>
          <w:cantSplit w:val="0"/>
          <w:trHeight w:val="464" w:hRule="atLeast"/>
          <w:tblHeader w:val="0"/>
        </w:trPr>
        <w:tc>
          <w:tcPr>
            <w:tcMar>
              <w:top w:w="140.0" w:type="dxa"/>
              <w:left w:w="140.0" w:type="dxa"/>
              <w:bottom w:w="140.0" w:type="dxa"/>
              <w:right w:w="140.0" w:type="dxa"/>
            </w:tcMar>
          </w:tcPr>
          <w:p w:rsidR="00000000" w:rsidDel="00000000" w:rsidP="00000000" w:rsidRDefault="00000000" w:rsidRPr="00000000" w14:paraId="00000006">
            <w:pPr>
              <w:widowControl w:val="0"/>
              <w:spacing w:line="240" w:lineRule="auto"/>
              <w:ind w:left="6" w:firstLine="0"/>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Name and surname</w:t>
            </w:r>
          </w:p>
        </w:tc>
        <w:tc>
          <w:tcPr>
            <w:tcMar>
              <w:top w:w="140.0" w:type="dxa"/>
              <w:left w:w="140.0" w:type="dxa"/>
              <w:bottom w:w="140.0" w:type="dxa"/>
              <w:right w:w="140.0" w:type="dxa"/>
            </w:tcMar>
          </w:tcPr>
          <w:p w:rsidR="00000000" w:rsidDel="00000000" w:rsidP="00000000" w:rsidRDefault="00000000" w:rsidRPr="00000000" w14:paraId="00000007">
            <w:pPr>
              <w:widowControl w:val="0"/>
              <w:spacing w:line="240" w:lineRule="auto"/>
              <w:ind w:left="284" w:firstLine="0"/>
              <w:rPr>
                <w:rFonts w:ascii="Helvetica Neue" w:cs="Helvetica Neue" w:eastAsia="Helvetica Neue" w:hAnsi="Helvetica Neue"/>
                <w:sz w:val="24"/>
                <w:szCs w:val="24"/>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08">
            <w:pPr>
              <w:widowControl w:val="0"/>
              <w:spacing w:line="240" w:lineRule="auto"/>
              <w:ind w:left="6" w:firstLine="0"/>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Address</w:t>
            </w:r>
          </w:p>
        </w:tc>
        <w:tc>
          <w:tcPr>
            <w:tcMar>
              <w:top w:w="140.0" w:type="dxa"/>
              <w:left w:w="140.0" w:type="dxa"/>
              <w:bottom w:w="140.0" w:type="dxa"/>
              <w:right w:w="140.0" w:type="dxa"/>
            </w:tcMar>
          </w:tcPr>
          <w:p w:rsidR="00000000" w:rsidDel="00000000" w:rsidP="00000000" w:rsidRDefault="00000000" w:rsidRPr="00000000" w14:paraId="00000009">
            <w:pPr>
              <w:widowControl w:val="0"/>
              <w:spacing w:line="240" w:lineRule="auto"/>
              <w:ind w:left="284"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A">
            <w:pPr>
              <w:widowControl w:val="0"/>
              <w:spacing w:line="240" w:lineRule="auto"/>
              <w:ind w:left="284"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B">
            <w:pPr>
              <w:widowControl w:val="0"/>
              <w:spacing w:line="240" w:lineRule="auto"/>
              <w:ind w:left="284" w:firstLine="0"/>
              <w:rPr>
                <w:rFonts w:ascii="Helvetica Neue" w:cs="Helvetica Neue" w:eastAsia="Helvetica Neue" w:hAnsi="Helvetica Neue"/>
                <w:sz w:val="24"/>
                <w:szCs w:val="24"/>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0C">
            <w:pPr>
              <w:widowControl w:val="0"/>
              <w:spacing w:line="240" w:lineRule="auto"/>
              <w:ind w:left="6" w:firstLine="0"/>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Phone number</w:t>
            </w:r>
          </w:p>
        </w:tc>
        <w:tc>
          <w:tcPr>
            <w:tcMar>
              <w:top w:w="140.0" w:type="dxa"/>
              <w:left w:w="140.0" w:type="dxa"/>
              <w:bottom w:w="140.0" w:type="dxa"/>
              <w:right w:w="140.0" w:type="dxa"/>
            </w:tcMar>
          </w:tcPr>
          <w:p w:rsidR="00000000" w:rsidDel="00000000" w:rsidP="00000000" w:rsidRDefault="00000000" w:rsidRPr="00000000" w14:paraId="0000000D">
            <w:pPr>
              <w:widowControl w:val="0"/>
              <w:spacing w:line="240" w:lineRule="auto"/>
              <w:ind w:left="284" w:firstLine="0"/>
              <w:rPr>
                <w:rFonts w:ascii="Helvetica Neue" w:cs="Helvetica Neue" w:eastAsia="Helvetica Neue" w:hAnsi="Helvetica Neue"/>
                <w:sz w:val="24"/>
                <w:szCs w:val="24"/>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0E">
            <w:pPr>
              <w:widowControl w:val="0"/>
              <w:spacing w:line="240" w:lineRule="auto"/>
              <w:ind w:left="6" w:firstLine="0"/>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Email Address</w:t>
            </w:r>
          </w:p>
        </w:tc>
        <w:tc>
          <w:tcPr>
            <w:tcMar>
              <w:top w:w="140.0" w:type="dxa"/>
              <w:left w:w="140.0" w:type="dxa"/>
              <w:bottom w:w="140.0" w:type="dxa"/>
              <w:right w:w="140.0" w:type="dxa"/>
            </w:tcMar>
          </w:tcPr>
          <w:p w:rsidR="00000000" w:rsidDel="00000000" w:rsidP="00000000" w:rsidRDefault="00000000" w:rsidRPr="00000000" w14:paraId="0000000F">
            <w:pPr>
              <w:widowControl w:val="0"/>
              <w:spacing w:line="240" w:lineRule="auto"/>
              <w:ind w:left="0" w:firstLine="0"/>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010">
      <w:pPr>
        <w:widowControl w:val="0"/>
        <w:spacing w:line="240" w:lineRule="auto"/>
        <w:ind w:left="0" w:firstLine="0"/>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11">
      <w:pPr>
        <w:widowControl w:val="0"/>
        <w:shd w:fill="d9d2e9" w:val="clear"/>
        <w:spacing w:line="240" w:lineRule="auto"/>
        <w:ind w:left="0" w:firstLine="0"/>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 Education &amp; Qualifications</w:t>
      </w:r>
    </w:p>
    <w:p w:rsidR="00000000" w:rsidDel="00000000" w:rsidP="00000000" w:rsidRDefault="00000000" w:rsidRPr="00000000" w14:paraId="00000012">
      <w:pPr>
        <w:widowControl w:val="0"/>
        <w:spacing w:line="240" w:lineRule="auto"/>
        <w:ind w:left="284"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 </w:t>
      </w:r>
    </w:p>
    <w:tbl>
      <w:tblPr>
        <w:tblStyle w:val="Table2"/>
        <w:tblW w:w="15552.433395950766" w:type="dxa"/>
        <w:jc w:val="left"/>
        <w:tblInd w:w="1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87.4975568482087"/>
        <w:gridCol w:w="3654.935839102557"/>
        <w:gridCol w:w="6735"/>
        <w:gridCol w:w="2475"/>
        <w:tblGridChange w:id="0">
          <w:tblGrid>
            <w:gridCol w:w="2687.4975568482087"/>
            <w:gridCol w:w="3654.935839102557"/>
            <w:gridCol w:w="6735"/>
            <w:gridCol w:w="2475"/>
          </w:tblGrid>
        </w:tblGridChange>
      </w:tblGrid>
      <w:tr>
        <w:trPr>
          <w:cantSplit w:val="0"/>
          <w:trHeight w:val="421" w:hRule="atLeast"/>
          <w:tblHeader w:val="0"/>
        </w:trPr>
        <w:tc>
          <w:tcPr>
            <w:tcMar>
              <w:top w:w="140.0" w:type="dxa"/>
              <w:left w:w="140.0" w:type="dxa"/>
              <w:bottom w:w="140.0" w:type="dxa"/>
              <w:right w:w="140.0" w:type="dxa"/>
            </w:tcMar>
          </w:tcPr>
          <w:p w:rsidR="00000000" w:rsidDel="00000000" w:rsidP="00000000" w:rsidRDefault="00000000" w:rsidRPr="00000000" w14:paraId="00000013">
            <w:pPr>
              <w:widowControl w:val="0"/>
              <w:spacing w:line="240" w:lineRule="auto"/>
              <w:ind w:left="6"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Institution and Awarding Body</w:t>
            </w:r>
          </w:p>
        </w:tc>
        <w:tc>
          <w:tcPr>
            <w:tcMar>
              <w:top w:w="140.0" w:type="dxa"/>
              <w:left w:w="140.0" w:type="dxa"/>
              <w:bottom w:w="140.0" w:type="dxa"/>
              <w:right w:w="140.0" w:type="dxa"/>
            </w:tcMar>
          </w:tcPr>
          <w:p w:rsidR="00000000" w:rsidDel="00000000" w:rsidP="00000000" w:rsidRDefault="00000000" w:rsidRPr="00000000" w14:paraId="00000014">
            <w:pPr>
              <w:widowControl w:val="0"/>
              <w:ind w:left="284"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Name and level of course</w:t>
            </w:r>
          </w:p>
        </w:tc>
        <w:tc>
          <w:tcPr>
            <w:tcMar>
              <w:top w:w="140.0" w:type="dxa"/>
              <w:left w:w="140.0" w:type="dxa"/>
              <w:bottom w:w="140.0" w:type="dxa"/>
              <w:right w:w="140.0" w:type="dxa"/>
            </w:tcMar>
          </w:tcPr>
          <w:p w:rsidR="00000000" w:rsidDel="00000000" w:rsidP="00000000" w:rsidRDefault="00000000" w:rsidRPr="00000000" w14:paraId="00000015">
            <w:pPr>
              <w:widowControl w:val="0"/>
              <w:ind w:left="284"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Grade (if applicable) and date awarded</w:t>
            </w:r>
          </w:p>
        </w:tc>
        <w:tc>
          <w:tcPr>
            <w:tcMar>
              <w:top w:w="140.0" w:type="dxa"/>
              <w:left w:w="140.0" w:type="dxa"/>
              <w:bottom w:w="140.0" w:type="dxa"/>
              <w:right w:w="140.0" w:type="dxa"/>
            </w:tcMar>
          </w:tcPr>
          <w:p w:rsidR="00000000" w:rsidDel="00000000" w:rsidP="00000000" w:rsidRDefault="00000000" w:rsidRPr="00000000" w14:paraId="00000016">
            <w:pPr>
              <w:widowControl w:val="0"/>
              <w:ind w:left="284"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Year Awarded </w:t>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17">
            <w:pPr>
              <w:widowControl w:val="0"/>
              <w:ind w:left="284" w:firstLine="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18">
            <w:pPr>
              <w:widowControl w:val="0"/>
              <w:spacing w:line="240" w:lineRule="auto"/>
              <w:ind w:left="0" w:firstLine="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19">
            <w:pPr>
              <w:widowControl w:val="0"/>
              <w:spacing w:line="240" w:lineRule="auto"/>
              <w:ind w:left="284" w:firstLine="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1A">
            <w:pPr>
              <w:widowControl w:val="0"/>
              <w:spacing w:line="240" w:lineRule="auto"/>
              <w:ind w:left="284" w:firstLine="0"/>
              <w:rPr>
                <w:rFonts w:ascii="Helvetica Neue" w:cs="Helvetica Neue" w:eastAsia="Helvetica Neue" w:hAnsi="Helvetica Neue"/>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1B">
            <w:pPr>
              <w:widowControl w:val="0"/>
              <w:ind w:left="284" w:firstLine="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1C">
            <w:pPr>
              <w:widowControl w:val="0"/>
              <w:rPr>
                <w:rFonts w:ascii="Helvetica Neue" w:cs="Helvetica Neue" w:eastAsia="Helvetica Neue" w:hAnsi="Helvetica Neue"/>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color w:val="75005a"/>
                <w:sz w:val="24"/>
                <w:szCs w:val="24"/>
                <w:rtl w:val="0"/>
              </w:rPr>
              <w:t xml:space="preserve"> </w:t>
            </w: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1D">
            <w:pPr>
              <w:widowControl w:val="0"/>
              <w:ind w:left="284" w:firstLine="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1E">
            <w:pPr>
              <w:widowControl w:val="0"/>
              <w:ind w:left="284" w:firstLine="0"/>
              <w:rPr>
                <w:rFonts w:ascii="Helvetica Neue" w:cs="Helvetica Neue" w:eastAsia="Helvetica Neue" w:hAnsi="Helvetica Neue"/>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1F">
            <w:pPr>
              <w:widowControl w:val="0"/>
              <w:rPr>
                <w:sz w:val="24"/>
                <w:szCs w:val="24"/>
              </w:rPr>
            </w:pPr>
            <w:r w:rsidDel="00000000" w:rsidR="00000000" w:rsidRPr="00000000">
              <w:rPr>
                <w:rtl w:val="0"/>
              </w:rPr>
            </w:r>
          </w:p>
          <w:p w:rsidR="00000000" w:rsidDel="00000000" w:rsidP="00000000" w:rsidRDefault="00000000" w:rsidRPr="00000000" w14:paraId="00000020">
            <w:pPr>
              <w:widowControl w:val="0"/>
              <w:ind w:left="284" w:firstLine="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21">
            <w:pPr>
              <w:widowControl w:val="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22">
            <w:pPr>
              <w:widowControl w:val="0"/>
              <w:ind w:left="284" w:firstLine="0"/>
              <w:rPr>
                <w:rFonts w:ascii="Helvetica Neue" w:cs="Helvetica Neue" w:eastAsia="Helvetica Neue" w:hAnsi="Helvetica Neue"/>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23">
            <w:pPr>
              <w:widowControl w:val="0"/>
              <w:ind w:left="284" w:firstLine="0"/>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24">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5">
      <w:pPr>
        <w:widowControl w:val="0"/>
        <w:shd w:fill="d9d2e9" w:val="clear"/>
        <w:spacing w:line="240" w:lineRule="auto"/>
        <w:ind w:left="284"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Employment and volunteering history</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26">
      <w:pPr>
        <w:widowControl w:val="0"/>
        <w:spacing w:line="240" w:lineRule="auto"/>
        <w:ind w:left="0" w:firstLine="0"/>
        <w:rPr>
          <w:rFonts w:ascii="Helvetica Neue" w:cs="Helvetica Neue" w:eastAsia="Helvetica Neue" w:hAnsi="Helvetica Neue"/>
          <w:sz w:val="24"/>
          <w:szCs w:val="24"/>
        </w:rPr>
      </w:pPr>
      <w:r w:rsidDel="00000000" w:rsidR="00000000" w:rsidRPr="00000000">
        <w:rPr>
          <w:rtl w:val="0"/>
        </w:rPr>
      </w:r>
    </w:p>
    <w:tbl>
      <w:tblPr>
        <w:tblStyle w:val="Table3"/>
        <w:tblW w:w="15167.0" w:type="dxa"/>
        <w:jc w:val="left"/>
        <w:tblInd w:w="1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26"/>
        <w:gridCol w:w="2500"/>
        <w:gridCol w:w="4204"/>
        <w:gridCol w:w="6237"/>
        <w:tblGridChange w:id="0">
          <w:tblGrid>
            <w:gridCol w:w="2226"/>
            <w:gridCol w:w="2500"/>
            <w:gridCol w:w="4204"/>
            <w:gridCol w:w="6237"/>
          </w:tblGrid>
        </w:tblGridChange>
      </w:tblGrid>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27">
            <w:pPr>
              <w:widowControl w:val="0"/>
              <w:spacing w:line="240" w:lineRule="auto"/>
              <w:ind w:left="6"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Employer</w:t>
            </w:r>
          </w:p>
        </w:tc>
        <w:tc>
          <w:tcPr>
            <w:tcMar>
              <w:top w:w="140.0" w:type="dxa"/>
              <w:left w:w="140.0" w:type="dxa"/>
              <w:bottom w:w="140.0" w:type="dxa"/>
              <w:right w:w="140.0" w:type="dxa"/>
            </w:tcMar>
          </w:tcPr>
          <w:p w:rsidR="00000000" w:rsidDel="00000000" w:rsidP="00000000" w:rsidRDefault="00000000" w:rsidRPr="00000000" w14:paraId="00000028">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Dates of Employment </w:t>
            </w:r>
          </w:p>
        </w:tc>
        <w:tc>
          <w:tcPr>
            <w:tcMar>
              <w:top w:w="140.0" w:type="dxa"/>
              <w:left w:w="140.0" w:type="dxa"/>
              <w:bottom w:w="140.0" w:type="dxa"/>
              <w:right w:w="140.0" w:type="dxa"/>
            </w:tcMar>
          </w:tcPr>
          <w:p w:rsidR="00000000" w:rsidDel="00000000" w:rsidP="00000000" w:rsidRDefault="00000000" w:rsidRPr="00000000" w14:paraId="00000029">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Job title and brief description of duties </w:t>
            </w:r>
          </w:p>
        </w:tc>
        <w:tc>
          <w:tcPr>
            <w:tcMar>
              <w:top w:w="140.0" w:type="dxa"/>
              <w:left w:w="140.0" w:type="dxa"/>
              <w:bottom w:w="140.0" w:type="dxa"/>
              <w:right w:w="140.0" w:type="dxa"/>
            </w:tcMar>
          </w:tcPr>
          <w:p w:rsidR="00000000" w:rsidDel="00000000" w:rsidP="00000000" w:rsidRDefault="00000000" w:rsidRPr="00000000" w14:paraId="0000002A">
            <w:pPr>
              <w:widowControl w:val="0"/>
              <w:spacing w:line="240" w:lineRule="auto"/>
              <w:ind w:left="138"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Reason for leaving </w:t>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2B">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2C">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2D">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2E">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2F">
            <w:pPr>
              <w:widowControl w:val="0"/>
              <w:spacing w:line="240" w:lineRule="auto"/>
              <w:ind w:left="0"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0">
            <w:pPr>
              <w:widowControl w:val="0"/>
              <w:spacing w:line="240" w:lineRule="auto"/>
              <w:ind w:left="0"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1">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2">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33">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4">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5">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6">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37">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8">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9">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A">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r>
      <w:tr>
        <w:trPr>
          <w:cantSplit w:val="0"/>
          <w:trHeight w:val="600" w:hRule="atLeast"/>
          <w:tblHeader w:val="0"/>
        </w:trPr>
        <w:tc>
          <w:tcPr>
            <w:tcMar>
              <w:top w:w="140.0" w:type="dxa"/>
              <w:left w:w="140.0" w:type="dxa"/>
              <w:bottom w:w="140.0" w:type="dxa"/>
              <w:right w:w="140.0" w:type="dxa"/>
            </w:tcMar>
          </w:tcPr>
          <w:p w:rsidR="00000000" w:rsidDel="00000000" w:rsidP="00000000" w:rsidRDefault="00000000" w:rsidRPr="00000000" w14:paraId="0000003B">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C">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D">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c>
          <w:tcPr>
            <w:tcMar>
              <w:top w:w="140.0" w:type="dxa"/>
              <w:left w:w="140.0" w:type="dxa"/>
              <w:bottom w:w="140.0" w:type="dxa"/>
              <w:right w:w="140.0" w:type="dxa"/>
            </w:tcMar>
          </w:tcPr>
          <w:p w:rsidR="00000000" w:rsidDel="00000000" w:rsidP="00000000" w:rsidRDefault="00000000" w:rsidRPr="00000000" w14:paraId="0000003E">
            <w:pPr>
              <w:widowControl w:val="0"/>
              <w:spacing w:line="240" w:lineRule="auto"/>
              <w:ind w:left="284" w:firstLine="0"/>
              <w:rPr>
                <w:rFonts w:ascii="Helvetica Neue" w:cs="Helvetica Neue" w:eastAsia="Helvetica Neue" w:hAnsi="Helvetica Neue"/>
                <w:b w:val="1"/>
                <w:bCs w:val="1"/>
              </w:rPr>
            </w:pPr>
            <w:r w:rsidDel="00000000" w:rsidR="00000000" w:rsidRPr="00000000">
              <w:rPr>
                <w:rtl w:val="0"/>
              </w:rPr>
            </w:r>
          </w:p>
        </w:tc>
      </w:tr>
    </w:tbl>
    <w:p w:rsidR="00000000" w:rsidDel="00000000" w:rsidP="00000000" w:rsidRDefault="00000000" w:rsidRPr="00000000" w14:paraId="0000003F">
      <w:pPr>
        <w:widowControl w:val="0"/>
        <w:spacing w:line="240"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40">
      <w:pPr>
        <w:widowControl w:val="0"/>
        <w:shd w:fill="d9d2e9" w:val="clear"/>
        <w:spacing w:line="240" w:lineRule="auto"/>
        <w:ind w:left="0" w:firstLine="0"/>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References</w:t>
      </w:r>
    </w:p>
    <w:p w:rsidR="00000000" w:rsidDel="00000000" w:rsidP="00000000" w:rsidRDefault="00000000" w:rsidRPr="00000000" w14:paraId="00000041">
      <w:pPr>
        <w:widowControl w:val="0"/>
        <w:spacing w:line="240" w:lineRule="auto"/>
        <w:ind w:left="284" w:firstLine="0"/>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42">
      <w:pPr>
        <w:widowControl w:val="0"/>
        <w:spacing w:line="240" w:lineRule="auto"/>
        <w:ind w:left="284"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Please provide contact details for two references, one of which should be your current or most recent employer. We will only contact references should you provisionally be offered the role . </w:t>
      </w:r>
    </w:p>
    <w:p w:rsidR="00000000" w:rsidDel="00000000" w:rsidP="00000000" w:rsidRDefault="00000000" w:rsidRPr="00000000" w14:paraId="00000043">
      <w:pPr>
        <w:widowControl w:val="0"/>
        <w:spacing w:line="240" w:lineRule="auto"/>
        <w:rPr>
          <w:rFonts w:ascii="Helvetica Neue" w:cs="Helvetica Neue" w:eastAsia="Helvetica Neue" w:hAnsi="Helvetica Neue"/>
          <w:sz w:val="24"/>
          <w:szCs w:val="24"/>
        </w:rPr>
      </w:pPr>
      <w:r w:rsidDel="00000000" w:rsidR="00000000" w:rsidRPr="00000000">
        <w:rPr>
          <w:rtl w:val="0"/>
        </w:rPr>
      </w:r>
    </w:p>
    <w:tbl>
      <w:tblPr>
        <w:tblStyle w:val="Table4"/>
        <w:tblW w:w="15161.999999999998" w:type="dxa"/>
        <w:jc w:val="left"/>
        <w:tblInd w:w="1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8"/>
        <w:gridCol w:w="7654"/>
        <w:tblGridChange w:id="0">
          <w:tblGrid>
            <w:gridCol w:w="7508"/>
            <w:gridCol w:w="7654"/>
          </w:tblGrid>
        </w:tblGridChange>
      </w:tblGrid>
      <w:tr>
        <w:trPr>
          <w:cantSplit w:val="0"/>
          <w:tblHeader w:val="0"/>
        </w:trPr>
        <w:tc>
          <w:tcPr/>
          <w:p w:rsidR="00000000" w:rsidDel="00000000" w:rsidP="00000000" w:rsidRDefault="00000000" w:rsidRPr="00000000" w14:paraId="00000044">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Name:</w:t>
            </w:r>
          </w:p>
          <w:p w:rsidR="00000000" w:rsidDel="00000000" w:rsidP="00000000" w:rsidRDefault="00000000" w:rsidRPr="00000000" w14:paraId="00000045">
            <w:pPr>
              <w:widowControl w:val="0"/>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46">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Name:</w:t>
            </w:r>
          </w:p>
          <w:p w:rsidR="00000000" w:rsidDel="00000000" w:rsidP="00000000" w:rsidRDefault="00000000" w:rsidRPr="00000000" w14:paraId="00000047">
            <w:pPr>
              <w:widowControl w:val="0"/>
              <w:rPr>
                <w:rFonts w:ascii="Helvetica Neue" w:cs="Helvetica Neue" w:eastAsia="Helvetica Neue" w:hAnsi="Helvetica Neue"/>
              </w:rPr>
            </w:pPr>
            <w:r w:rsidDel="00000000" w:rsidR="00000000" w:rsidRPr="00000000">
              <w:rPr>
                <w:rtl w:val="0"/>
              </w:rPr>
            </w:r>
          </w:p>
        </w:tc>
      </w:tr>
      <w:tr>
        <w:trPr>
          <w:cantSplit w:val="0"/>
          <w:tblHeader w:val="0"/>
        </w:trPr>
        <w:tc>
          <w:tcPr/>
          <w:p w:rsidR="00000000" w:rsidDel="00000000" w:rsidP="00000000" w:rsidRDefault="00000000" w:rsidRPr="00000000" w14:paraId="00000048">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Organisation (if applicable):</w:t>
            </w:r>
          </w:p>
        </w:tc>
        <w:tc>
          <w:tcPr/>
          <w:p w:rsidR="00000000" w:rsidDel="00000000" w:rsidP="00000000" w:rsidRDefault="00000000" w:rsidRPr="00000000" w14:paraId="00000049">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Organisation (if applicable):</w:t>
            </w:r>
          </w:p>
        </w:tc>
      </w:tr>
      <w:tr>
        <w:trPr>
          <w:cantSplit w:val="0"/>
          <w:tblHeader w:val="0"/>
        </w:trPr>
        <w:tc>
          <w:tcPr/>
          <w:p w:rsidR="00000000" w:rsidDel="00000000" w:rsidP="00000000" w:rsidRDefault="00000000" w:rsidRPr="00000000" w14:paraId="0000004A">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Relationship to you:</w:t>
            </w:r>
          </w:p>
          <w:p w:rsidR="00000000" w:rsidDel="00000000" w:rsidP="00000000" w:rsidRDefault="00000000" w:rsidRPr="00000000" w14:paraId="0000004B">
            <w:pPr>
              <w:widowControl w:val="0"/>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4C">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Relationship to you:</w:t>
            </w:r>
          </w:p>
          <w:p w:rsidR="00000000" w:rsidDel="00000000" w:rsidP="00000000" w:rsidRDefault="00000000" w:rsidRPr="00000000" w14:paraId="0000004D">
            <w:pPr>
              <w:widowControl w:val="0"/>
              <w:rPr>
                <w:rFonts w:ascii="Helvetica Neue" w:cs="Helvetica Neue" w:eastAsia="Helvetica Neue" w:hAnsi="Helvetica Neue"/>
              </w:rPr>
            </w:pPr>
            <w:r w:rsidDel="00000000" w:rsidR="00000000" w:rsidRPr="00000000">
              <w:rPr>
                <w:rtl w:val="0"/>
              </w:rPr>
            </w:r>
          </w:p>
        </w:tc>
      </w:tr>
      <w:tr>
        <w:trPr>
          <w:cantSplit w:val="0"/>
          <w:tblHeader w:val="0"/>
        </w:trPr>
        <w:tc>
          <w:tcPr/>
          <w:p w:rsidR="00000000" w:rsidDel="00000000" w:rsidP="00000000" w:rsidRDefault="00000000" w:rsidRPr="00000000" w14:paraId="0000004E">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Email address:</w:t>
            </w:r>
          </w:p>
        </w:tc>
        <w:tc>
          <w:tcPr/>
          <w:p w:rsidR="00000000" w:rsidDel="00000000" w:rsidP="00000000" w:rsidRDefault="00000000" w:rsidRPr="00000000" w14:paraId="0000004F">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Email address:</w:t>
            </w:r>
          </w:p>
          <w:p w:rsidR="00000000" w:rsidDel="00000000" w:rsidP="00000000" w:rsidRDefault="00000000" w:rsidRPr="00000000" w14:paraId="00000050">
            <w:pPr>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1">
            <w:pPr>
              <w:widowControl w:val="0"/>
              <w:rPr>
                <w:rFonts w:ascii="Helvetica Neue" w:cs="Helvetica Neue" w:eastAsia="Helvetica Neue" w:hAnsi="Helvetica Neue"/>
              </w:rPr>
            </w:pPr>
            <w:r w:rsidDel="00000000" w:rsidR="00000000" w:rsidRPr="00000000">
              <w:rPr>
                <w:rtl w:val="0"/>
              </w:rPr>
            </w:r>
          </w:p>
        </w:tc>
      </w:tr>
      <w:tr>
        <w:trPr>
          <w:cantSplit w:val="0"/>
          <w:tblHeader w:val="0"/>
        </w:trPr>
        <w:tc>
          <w:tcPr/>
          <w:p w:rsidR="00000000" w:rsidDel="00000000" w:rsidP="00000000" w:rsidRDefault="00000000" w:rsidRPr="00000000" w14:paraId="00000052">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Phone number:</w:t>
            </w:r>
          </w:p>
          <w:p w:rsidR="00000000" w:rsidDel="00000000" w:rsidP="00000000" w:rsidRDefault="00000000" w:rsidRPr="00000000" w14:paraId="00000053">
            <w:pPr>
              <w:widowControl w:val="0"/>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54">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Phone number: </w:t>
            </w:r>
          </w:p>
        </w:tc>
      </w:tr>
    </w:tbl>
    <w:p w:rsidR="00000000" w:rsidDel="00000000" w:rsidP="00000000" w:rsidRDefault="00000000" w:rsidRPr="00000000" w14:paraId="00000055">
      <w:pPr>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6">
      <w:pPr>
        <w:widowControl w:val="0"/>
        <w:spacing w:line="240" w:lineRule="auto"/>
        <w:ind w:firstLine="284"/>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7">
      <w:pPr>
        <w:widowControl w:val="0"/>
        <w:spacing w:line="240" w:lineRule="auto"/>
        <w:ind w:firstLine="284"/>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Do you have any criminal convictions, not including those considered ‘spent’ under The Rehabilitation of Offenders Act 1974? </w:t>
      </w:r>
      <w:r w:rsidDel="00000000" w:rsidR="00000000" w:rsidRPr="00000000">
        <w:rPr>
          <w:rFonts w:ascii="Helvetica Neue" w:cs="Helvetica Neue" w:eastAsia="Helvetica Neue" w:hAnsi="Helvetica Neue"/>
          <w:b w:val="1"/>
          <w:bCs w:val="1"/>
          <w:sz w:val="24"/>
          <w:szCs w:val="24"/>
          <w:rtl w:val="0"/>
        </w:rPr>
        <w:t xml:space="preserve">YES / NO</w:t>
      </w:r>
      <w:r w:rsidDel="00000000" w:rsidR="00000000" w:rsidRPr="00000000">
        <w:rPr>
          <w:rtl w:val="0"/>
        </w:rPr>
      </w:r>
    </w:p>
    <w:p w:rsidR="00000000" w:rsidDel="00000000" w:rsidP="00000000" w:rsidRDefault="00000000" w:rsidRPr="00000000" w14:paraId="00000058">
      <w:pPr>
        <w:widowControl w:val="0"/>
        <w:spacing w:line="240" w:lineRule="auto"/>
        <w:ind w:left="284"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9">
      <w:pPr>
        <w:widowControl w:val="0"/>
        <w:spacing w:line="240" w:lineRule="auto"/>
        <w:ind w:left="284" w:firstLine="0"/>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sz w:val="24"/>
          <w:szCs w:val="24"/>
          <w:rtl w:val="0"/>
        </w:rPr>
        <w:t xml:space="preserve">Do you currently have the right to work in the UK? </w:t>
      </w:r>
      <w:r w:rsidDel="00000000" w:rsidR="00000000" w:rsidRPr="00000000">
        <w:rPr>
          <w:rFonts w:ascii="Helvetica Neue" w:cs="Helvetica Neue" w:eastAsia="Helvetica Neue" w:hAnsi="Helvetica Neue"/>
          <w:b w:val="1"/>
          <w:bCs w:val="1"/>
          <w:sz w:val="24"/>
          <w:szCs w:val="24"/>
          <w:rtl w:val="0"/>
        </w:rPr>
        <w:t xml:space="preserve">YES/NO</w:t>
      </w:r>
    </w:p>
    <w:p w:rsidR="00000000" w:rsidDel="00000000" w:rsidP="00000000" w:rsidRDefault="00000000" w:rsidRPr="00000000" w14:paraId="0000005A">
      <w:pPr>
        <w:widowControl w:val="0"/>
        <w:spacing w:line="240" w:lineRule="auto"/>
        <w:ind w:left="284" w:firstLine="0"/>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5B">
      <w:pPr>
        <w:widowControl w:val="0"/>
        <w:spacing w:line="240" w:lineRule="auto"/>
        <w:ind w:left="284"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First interviews will be held on </w:t>
      </w:r>
      <w:r w:rsidDel="00000000" w:rsidR="00000000" w:rsidRPr="00000000">
        <w:rPr>
          <w:rFonts w:ascii="Helvetica Neue" w:cs="Helvetica Neue" w:eastAsia="Helvetica Neue" w:hAnsi="Helvetica Neue"/>
          <w:b w:val="1"/>
          <w:bCs w:val="1"/>
          <w:sz w:val="24"/>
          <w:szCs w:val="24"/>
          <w:rtl w:val="0"/>
        </w:rPr>
        <w:t xml:space="preserve">Thursday 14th May</w:t>
      </w:r>
      <w:r w:rsidDel="00000000" w:rsidR="00000000" w:rsidRPr="00000000">
        <w:rPr>
          <w:rFonts w:ascii="Helvetica Neue" w:cs="Helvetica Neue" w:eastAsia="Helvetica Neue" w:hAnsi="Helvetica Neue"/>
          <w:sz w:val="24"/>
          <w:szCs w:val="24"/>
          <w:rtl w:val="0"/>
        </w:rPr>
        <w:t xml:space="preserve">  Which times can you do on this day?</w:t>
      </w:r>
    </w:p>
    <w:sdt>
      <w:sdtPr>
        <w:lock w:val="contentLocked"/>
        <w:id w:val="1350435484"/>
        <w:tag w:val="goog_rdk_0"/>
      </w:sdtPr>
      <w:sdtContent>
        <w:tbl>
          <w:tblPr>
            <w:tblStyle w:val="Table5"/>
            <w:tblW w:w="15417.0" w:type="dxa"/>
            <w:jc w:val="left"/>
            <w:tblInd w:w="28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17"/>
            <w:tblGridChange w:id="0">
              <w:tblGrid>
                <w:gridCol w:w="1541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tc>
          </w:tr>
        </w:tbl>
      </w:sdtContent>
    </w:sdt>
    <w:p w:rsidR="00000000" w:rsidDel="00000000" w:rsidP="00000000" w:rsidRDefault="00000000" w:rsidRPr="00000000" w14:paraId="0000005D">
      <w:pPr>
        <w:widowControl w:val="0"/>
        <w:spacing w:line="240" w:lineRule="auto"/>
        <w:ind w:left="284"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E">
      <w:pPr>
        <w:widowControl w:val="0"/>
        <w:spacing w:line="240" w:lineRule="auto"/>
        <w:ind w:left="0" w:firstLine="0"/>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5F">
      <w:pPr>
        <w:widowControl w:val="0"/>
        <w:shd w:fill="d9d2e9" w:val="clear"/>
        <w:spacing w:line="240" w:lineRule="auto"/>
        <w:ind w:left="0" w:firstLine="0"/>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Protected Characteristics </w:t>
      </w:r>
    </w:p>
    <w:p w:rsidR="00000000" w:rsidDel="00000000" w:rsidP="00000000" w:rsidRDefault="00000000" w:rsidRPr="00000000" w14:paraId="00000060">
      <w:pPr>
        <w:widowControl w:val="0"/>
        <w:spacing w:after="240" w:line="240" w:lineRule="auto"/>
        <w:jc w:val="both"/>
        <w:rPr>
          <w:highlight w:val="white"/>
        </w:rPr>
      </w:pPr>
      <w:r w:rsidDel="00000000" w:rsidR="00000000" w:rsidRPr="00000000">
        <w:rPr>
          <w:rtl w:val="0"/>
        </w:rPr>
      </w:r>
    </w:p>
    <w:p w:rsidR="00000000" w:rsidDel="00000000" w:rsidP="00000000" w:rsidRDefault="00000000" w:rsidRPr="00000000" w14:paraId="00000061">
      <w:pPr>
        <w:widowControl w:val="0"/>
        <w:spacing w:after="240" w:line="240" w:lineRule="auto"/>
        <w:jc w:val="both"/>
        <w:rPr>
          <w:highlight w:val="white"/>
        </w:rPr>
      </w:pPr>
      <w:r w:rsidDel="00000000" w:rsidR="00000000" w:rsidRPr="00000000">
        <w:rPr>
          <w:highlight w:val="white"/>
          <w:rtl w:val="0"/>
        </w:rPr>
        <w:t xml:space="preserve">It is important to Theatre Troupe that the diversity of our staff and volunteers represents the diversity of the young people and families we work with. This is  crucial in  providing role models with similar lived experience as our participants.  In light of this, and due to the fact these people are currently under-represented in existing personnel, we will be offering an automatic interview to anyone who meets the </w:t>
      </w:r>
      <w:r w:rsidDel="00000000" w:rsidR="00000000" w:rsidRPr="00000000">
        <w:rPr>
          <w:b w:val="1"/>
          <w:bCs w:val="1"/>
          <w:highlight w:val="white"/>
          <w:rtl w:val="0"/>
        </w:rPr>
        <w:t xml:space="preserve">essential criteria</w:t>
      </w:r>
      <w:r w:rsidDel="00000000" w:rsidR="00000000" w:rsidRPr="00000000">
        <w:rPr>
          <w:highlight w:val="white"/>
          <w:rtl w:val="0"/>
        </w:rPr>
        <w:t xml:space="preserve"> on the Person Specification and who identifies as having the following Protected Characteristics (under the Equality Act 2010):</w:t>
      </w:r>
    </w:p>
    <w:p w:rsidR="00000000" w:rsidDel="00000000" w:rsidP="00000000" w:rsidRDefault="00000000" w:rsidRPr="00000000" w14:paraId="00000062">
      <w:pPr>
        <w:widowControl w:val="0"/>
        <w:numPr>
          <w:ilvl w:val="0"/>
          <w:numId w:val="1"/>
        </w:numPr>
        <w:spacing w:after="0" w:line="240" w:lineRule="auto"/>
        <w:ind w:left="720" w:hanging="360"/>
        <w:jc w:val="both"/>
        <w:rPr>
          <w:highlight w:val="white"/>
        </w:rPr>
      </w:pPr>
      <w:r w:rsidDel="00000000" w:rsidR="00000000" w:rsidRPr="00000000">
        <w:rPr>
          <w:highlight w:val="white"/>
          <w:rtl w:val="0"/>
        </w:rPr>
        <w:t xml:space="preserve">Being from a global majority background/a person of colour</w:t>
      </w:r>
    </w:p>
    <w:p w:rsidR="00000000" w:rsidDel="00000000" w:rsidP="00000000" w:rsidRDefault="00000000" w:rsidRPr="00000000" w14:paraId="00000063">
      <w:pPr>
        <w:widowControl w:val="0"/>
        <w:numPr>
          <w:ilvl w:val="0"/>
          <w:numId w:val="1"/>
        </w:numPr>
        <w:spacing w:after="0" w:line="240" w:lineRule="auto"/>
        <w:ind w:left="720" w:hanging="360"/>
        <w:jc w:val="both"/>
        <w:rPr>
          <w:highlight w:val="white"/>
        </w:rPr>
      </w:pPr>
      <w:r w:rsidDel="00000000" w:rsidR="00000000" w:rsidRPr="00000000">
        <w:rPr>
          <w:highlight w:val="white"/>
          <w:rtl w:val="0"/>
        </w:rPr>
        <w:t xml:space="preserve">Having a disability </w:t>
      </w:r>
    </w:p>
    <w:p w:rsidR="00000000" w:rsidDel="00000000" w:rsidP="00000000" w:rsidRDefault="00000000" w:rsidRPr="00000000" w14:paraId="00000064">
      <w:pPr>
        <w:widowControl w:val="0"/>
        <w:spacing w:after="0" w:line="240" w:lineRule="auto"/>
        <w:ind w:left="720" w:firstLine="0"/>
        <w:jc w:val="both"/>
        <w:rPr>
          <w:highlight w:val="white"/>
        </w:rPr>
      </w:pPr>
      <w:r w:rsidDel="00000000" w:rsidR="00000000" w:rsidRPr="00000000">
        <w:rPr>
          <w:rtl w:val="0"/>
        </w:rPr>
      </w:r>
    </w:p>
    <w:p w:rsidR="00000000" w:rsidDel="00000000" w:rsidP="00000000" w:rsidRDefault="00000000" w:rsidRPr="00000000" w14:paraId="00000065">
      <w:pPr>
        <w:widowControl w:val="0"/>
        <w:spacing w:after="240" w:line="240" w:lineRule="auto"/>
        <w:jc w:val="both"/>
        <w:rPr>
          <w:highlight w:val="white"/>
        </w:rPr>
      </w:pPr>
      <w:r w:rsidDel="00000000" w:rsidR="00000000" w:rsidRPr="00000000">
        <w:rPr>
          <w:highlight w:val="white"/>
          <w:rtl w:val="0"/>
        </w:rPr>
        <w:t xml:space="preserve">If you identify as having these Protected Characteristics, It is entirely your choice whether or not you chose to be considered for an automatic interview if you meet the essential criteria.  Should you wish to be considered for an automatic interview, please check the box below.  This information will be treated in the strictest confidence and for shortlisting processes only:              </w:t>
      </w:r>
    </w:p>
    <w:p w:rsidR="00000000" w:rsidDel="00000000" w:rsidP="00000000" w:rsidRDefault="00000000" w:rsidRPr="00000000" w14:paraId="00000066">
      <w:pPr>
        <w:widowControl w:val="0"/>
        <w:spacing w:after="240" w:line="240" w:lineRule="auto"/>
        <w:jc w:val="both"/>
        <w:rPr>
          <w:i w:val="1"/>
          <w:iCs w:val="1"/>
          <w:highlight w:val="white"/>
        </w:rPr>
      </w:pPr>
      <w:r w:rsidDel="00000000" w:rsidR="00000000" w:rsidRPr="00000000">
        <w:rPr>
          <w:highlight w:val="white"/>
          <w:rtl w:val="0"/>
        </w:rPr>
        <w:t xml:space="preserve">▢ </w:t>
      </w:r>
      <w:r w:rsidDel="00000000" w:rsidR="00000000" w:rsidRPr="00000000">
        <w:rPr>
          <w:i w:val="1"/>
          <w:iCs w:val="1"/>
          <w:highlight w:val="white"/>
          <w:rtl w:val="0"/>
        </w:rPr>
        <w:t xml:space="preserve">I identify as having one or more of the above Protected Characteristics, and would like to be considered for automatic interview should I meet the essential criteria on the Person Specification</w:t>
      </w:r>
    </w:p>
    <w:p w:rsidR="00000000" w:rsidDel="00000000" w:rsidP="00000000" w:rsidRDefault="00000000" w:rsidRPr="00000000" w14:paraId="00000067">
      <w:pPr>
        <w:widowControl w:val="0"/>
        <w:spacing w:after="240" w:line="240" w:lineRule="auto"/>
        <w:jc w:val="both"/>
        <w:rPr>
          <w:i w:val="1"/>
          <w:iCs w:val="1"/>
          <w:highlight w:val="white"/>
        </w:rPr>
      </w:pPr>
      <w:r w:rsidDel="00000000" w:rsidR="00000000" w:rsidRPr="00000000">
        <w:rPr>
          <w:rtl w:val="0"/>
        </w:rPr>
      </w:r>
    </w:p>
    <w:p w:rsidR="00000000" w:rsidDel="00000000" w:rsidP="00000000" w:rsidRDefault="00000000" w:rsidRPr="00000000" w14:paraId="00000068">
      <w:pPr>
        <w:widowControl w:val="0"/>
        <w:spacing w:after="240" w:line="240" w:lineRule="auto"/>
        <w:jc w:val="both"/>
        <w:rPr>
          <w:i w:val="1"/>
          <w:iCs w:val="1"/>
          <w:highlight w:val="white"/>
        </w:rPr>
      </w:pPr>
      <w:r w:rsidDel="00000000" w:rsidR="00000000" w:rsidRPr="00000000">
        <w:rPr>
          <w:rtl w:val="0"/>
        </w:rPr>
      </w:r>
    </w:p>
    <w:p w:rsidR="00000000" w:rsidDel="00000000" w:rsidP="00000000" w:rsidRDefault="00000000" w:rsidRPr="00000000" w14:paraId="00000069">
      <w:pPr>
        <w:widowControl w:val="0"/>
        <w:shd w:fill="d9d2e9" w:val="clear"/>
        <w:spacing w:after="240" w:line="240" w:lineRule="auto"/>
        <w:jc w:val="both"/>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Declaration</w:t>
      </w:r>
    </w:p>
    <w:p w:rsidR="00000000" w:rsidDel="00000000" w:rsidP="00000000" w:rsidRDefault="00000000" w:rsidRPr="00000000" w14:paraId="0000006A">
      <w:pPr>
        <w:widowControl w:val="0"/>
        <w:spacing w:before="40" w:line="237" w:lineRule="auto"/>
        <w:ind w:left="284" w:right="38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confirm that all the information provided in this application form, together with any other information that I may provide as part of my application, is true and accurate to the best of my knowledge and belief. I understand and agree that any information I provide may be verified through personal or written contact in whatever manner is considered appropriate by Theatre Troupe and that any false or misleading statement may be sufficient cause for rejection of my application or, if already appointed, dismissal.</w:t>
      </w:r>
    </w:p>
    <w:p w:rsidR="00000000" w:rsidDel="00000000" w:rsidP="00000000" w:rsidRDefault="00000000" w:rsidRPr="00000000" w14:paraId="0000006B">
      <w:pPr>
        <w:widowControl w:val="0"/>
        <w:spacing w:line="240" w:lineRule="auto"/>
        <w:ind w:left="284"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6C">
      <w:pPr>
        <w:widowControl w:val="0"/>
        <w:spacing w:line="240" w:lineRule="auto"/>
        <w:ind w:left="284" w:firstLine="0"/>
        <w:rPr>
          <w:rFonts w:ascii="Helvetica Neue" w:cs="Helvetica Neue" w:eastAsia="Helvetica Neue" w:hAnsi="Helvetica Neue"/>
        </w:rPr>
      </w:pPr>
      <w:bookmarkStart w:colFirst="0" w:colLast="0" w:name="_heading=h.gjdgxs" w:id="0"/>
      <w:bookmarkEnd w:id="0"/>
      <w:r w:rsidDel="00000000" w:rsidR="00000000" w:rsidRPr="00000000">
        <w:rPr>
          <w:rFonts w:ascii="Helvetica Neue" w:cs="Helvetica Neue" w:eastAsia="Helvetica Neue" w:hAnsi="Helvetica Neue"/>
          <w:b w:val="1"/>
          <w:bCs w:val="1"/>
          <w:rtl w:val="0"/>
        </w:rPr>
        <w:t xml:space="preserve">Signature </w:t>
        <w:br w:type="textWrapping"/>
      </w:r>
      <w:r w:rsidDel="00000000" w:rsidR="00000000" w:rsidRPr="00000000">
        <w:rPr>
          <w:rFonts w:ascii="Helvetica Neue" w:cs="Helvetica Neue" w:eastAsia="Helvetica Neue" w:hAnsi="Helvetica Neue"/>
          <w:rtl w:val="0"/>
        </w:rPr>
        <w:t xml:space="preserve">(electronic signature accepted): </w:t>
      </w:r>
    </w:p>
    <w:p w:rsidR="00000000" w:rsidDel="00000000" w:rsidP="00000000" w:rsidRDefault="00000000" w:rsidRPr="00000000" w14:paraId="0000006D">
      <w:pPr>
        <w:widowControl w:val="0"/>
        <w:spacing w:line="240" w:lineRule="auto"/>
        <w:ind w:left="0" w:firstLine="0"/>
        <w:rPr>
          <w:rFonts w:ascii="Helvetica Neue" w:cs="Helvetica Neue" w:eastAsia="Helvetica Neue" w:hAnsi="Helvetica Neue"/>
          <w:b w:val="1"/>
          <w:bCs w:val="1"/>
        </w:rPr>
      </w:pPr>
      <w:bookmarkStart w:colFirst="0" w:colLast="0" w:name="_heading=h.84rqd1dph8m2" w:id="1"/>
      <w:bookmarkEnd w:id="1"/>
      <w:r w:rsidDel="00000000" w:rsidR="00000000" w:rsidRPr="00000000">
        <w:rPr>
          <w:rtl w:val="0"/>
        </w:rPr>
      </w:r>
    </w:p>
    <w:p w:rsidR="00000000" w:rsidDel="00000000" w:rsidP="00000000" w:rsidRDefault="00000000" w:rsidRPr="00000000" w14:paraId="0000006E">
      <w:pPr>
        <w:widowControl w:val="0"/>
        <w:spacing w:line="240" w:lineRule="auto"/>
        <w:ind w:left="0" w:firstLine="0"/>
        <w:rPr>
          <w:rFonts w:ascii="Helvetica Neue" w:cs="Helvetica Neue" w:eastAsia="Helvetica Neue" w:hAnsi="Helvetica Neue"/>
          <w:b w:val="1"/>
          <w:bCs w:val="1"/>
          <w:shd w:fill="d9d2e9" w:val="clear"/>
        </w:rPr>
      </w:pPr>
      <w:bookmarkStart w:colFirst="0" w:colLast="0" w:name="_heading=h.ipot8lhags23" w:id="2"/>
      <w:bookmarkEnd w:id="2"/>
      <w:r w:rsidDel="00000000" w:rsidR="00000000" w:rsidRPr="00000000">
        <w:rPr>
          <w:rFonts w:ascii="Helvetica Neue" w:cs="Helvetica Neue" w:eastAsia="Helvetica Neue" w:hAnsi="Helvetica Neue"/>
          <w:b w:val="1"/>
          <w:bCs w:val="1"/>
          <w:shd w:fill="d9d2e9" w:val="clear"/>
          <w:rtl w:val="0"/>
        </w:rPr>
        <w:t xml:space="preserve">Where did you hear about this opportunity? </w:t>
      </w:r>
    </w:p>
    <w:p w:rsidR="00000000" w:rsidDel="00000000" w:rsidP="00000000" w:rsidRDefault="00000000" w:rsidRPr="00000000" w14:paraId="0000006F">
      <w:pPr>
        <w:widowControl w:val="0"/>
        <w:spacing w:line="240" w:lineRule="auto"/>
        <w:ind w:left="0" w:firstLine="0"/>
        <w:rPr>
          <w:rFonts w:ascii="Helvetica Neue" w:cs="Helvetica Neue" w:eastAsia="Helvetica Neue" w:hAnsi="Helvetica Neue"/>
          <w:b w:val="1"/>
          <w:bCs w:val="1"/>
          <w:shd w:fill="d9d2e9" w:val="clear"/>
        </w:rPr>
      </w:pPr>
      <w:bookmarkStart w:colFirst="0" w:colLast="0" w:name="_heading=h.kcibxpdr0li0" w:id="3"/>
      <w:bookmarkEnd w:id="3"/>
      <w:r w:rsidDel="00000000" w:rsidR="00000000" w:rsidRPr="00000000">
        <w:rPr>
          <w:rtl w:val="0"/>
        </w:rPr>
      </w:r>
    </w:p>
    <w:sdt>
      <w:sdtPr>
        <w:lock w:val="contentLocked"/>
        <w:id w:val="-831643438"/>
        <w:tag w:val="goog_rdk_1"/>
      </w:sdtPr>
      <w:sdtContent>
        <w:tbl>
          <w:tblPr>
            <w:tblStyle w:val="Table6"/>
            <w:tblW w:w="1570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01"/>
            <w:tblGridChange w:id="0">
              <w:tblGrid>
                <w:gridCol w:w="157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hd w:fill="d9d2e9" w:val="clear"/>
                  </w:rPr>
                </w:pPr>
                <w:r w:rsidDel="00000000" w:rsidR="00000000" w:rsidRPr="00000000">
                  <w:rPr>
                    <w:rtl w:val="0"/>
                  </w:rPr>
                </w:r>
              </w:p>
            </w:tc>
          </w:tr>
        </w:tbl>
      </w:sdtContent>
    </w:sdt>
    <w:p w:rsidR="00000000" w:rsidDel="00000000" w:rsidP="00000000" w:rsidRDefault="00000000" w:rsidRPr="00000000" w14:paraId="00000071">
      <w:pPr>
        <w:widowControl w:val="0"/>
        <w:spacing w:line="240" w:lineRule="auto"/>
        <w:ind w:left="0" w:firstLine="0"/>
        <w:rPr>
          <w:rFonts w:ascii="Helvetica Neue" w:cs="Helvetica Neue" w:eastAsia="Helvetica Neue" w:hAnsi="Helvetica Neue"/>
          <w:b w:val="1"/>
          <w:bCs w:val="1"/>
          <w:shd w:fill="d9d2e9" w:val="clear"/>
        </w:rPr>
      </w:pPr>
      <w:bookmarkStart w:colFirst="0" w:colLast="0" w:name="_heading=h.ecj5uxaq481e" w:id="4"/>
      <w:bookmarkEnd w:id="4"/>
      <w:r w:rsidDel="00000000" w:rsidR="00000000" w:rsidRPr="00000000">
        <w:rPr>
          <w:rtl w:val="0"/>
        </w:rPr>
      </w:r>
    </w:p>
    <w:sectPr>
      <w:headerReference r:id="rId7" w:type="first"/>
      <w:headerReference r:id="rId8" w:type="even"/>
      <w:footerReference r:id="rId9" w:type="default"/>
      <w:footerReference r:id="rId10" w:type="first"/>
      <w:footerReference r:id="rId11" w:type="even"/>
      <w:pgSz w:h="11906" w:w="16838" w:orient="landscape"/>
      <w:pgMar w:bottom="993" w:top="1411" w:left="288" w:right="84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F03D98"/>
    <w:pPr>
      <w:tabs>
        <w:tab w:val="center" w:pos="4513"/>
        <w:tab w:val="right" w:pos="9026"/>
      </w:tabs>
      <w:spacing w:line="240" w:lineRule="auto"/>
    </w:pPr>
  </w:style>
  <w:style w:type="character" w:styleId="HeaderChar" w:customStyle="1">
    <w:name w:val="Header Char"/>
    <w:basedOn w:val="DefaultParagraphFont"/>
    <w:link w:val="Header"/>
    <w:uiPriority w:val="99"/>
    <w:rsid w:val="00F03D98"/>
  </w:style>
  <w:style w:type="paragraph" w:styleId="Footer">
    <w:name w:val="footer"/>
    <w:basedOn w:val="Normal"/>
    <w:link w:val="FooterChar"/>
    <w:uiPriority w:val="99"/>
    <w:unhideWhenUsed w:val="1"/>
    <w:rsid w:val="00F03D98"/>
    <w:pPr>
      <w:tabs>
        <w:tab w:val="center" w:pos="4513"/>
        <w:tab w:val="right" w:pos="9026"/>
      </w:tabs>
      <w:spacing w:line="240" w:lineRule="auto"/>
    </w:pPr>
  </w:style>
  <w:style w:type="character" w:styleId="FooterChar" w:customStyle="1">
    <w:name w:val="Footer Char"/>
    <w:basedOn w:val="DefaultParagraphFont"/>
    <w:link w:val="Footer"/>
    <w:uiPriority w:val="99"/>
    <w:rsid w:val="00F03D98"/>
  </w:style>
  <w:style w:type="paragraph" w:styleId="NormalWeb">
    <w:name w:val="Normal (Web)"/>
    <w:basedOn w:val="Normal"/>
    <w:uiPriority w:val="99"/>
    <w:semiHidden w:val="1"/>
    <w:unhideWhenUsed w:val="1"/>
    <w:rsid w:val="00F03D98"/>
    <w:pPr>
      <w:spacing w:after="100" w:afterAutospacing="1" w:before="100" w:beforeAutospacing="1" w:line="240" w:lineRule="auto"/>
    </w:pPr>
    <w:rPr>
      <w:rFonts w:ascii="Times New Roman" w:cs="Times New Roman" w:eastAsia="Times New Roman" w:hAnsi="Times New Roman"/>
      <w:sz w:val="24"/>
      <w:szCs w:val="24"/>
      <w:lang w:val="en-GB"/>
    </w:rPr>
  </w:style>
  <w:style w:type="character" w:styleId="Hyperlink">
    <w:name w:val="Hyperlink"/>
    <w:basedOn w:val="DefaultParagraphFont"/>
    <w:uiPriority w:val="99"/>
    <w:unhideWhenUsed w:val="1"/>
    <w:rsid w:val="00F03D98"/>
    <w:rPr>
      <w:color w:val="0000ff" w:themeColor="hyperlink"/>
      <w:u w:val="single"/>
    </w:rPr>
  </w:style>
  <w:style w:type="character" w:styleId="UnresolvedMention">
    <w:name w:val="Unresolved Mention"/>
    <w:basedOn w:val="DefaultParagraphFont"/>
    <w:uiPriority w:val="99"/>
    <w:semiHidden w:val="1"/>
    <w:unhideWhenUsed w:val="1"/>
    <w:rsid w:val="00F03D98"/>
    <w:rPr>
      <w:color w:val="605e5c"/>
      <w:shd w:color="auto" w:fill="e1dfdd" w:val="clear"/>
    </w:rPr>
  </w:style>
  <w:style w:type="table" w:styleId="TableGrid">
    <w:name w:val="Table Grid"/>
    <w:basedOn w:val="TableNormal"/>
    <w:uiPriority w:val="39"/>
    <w:rsid w:val="00477835"/>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line="240" w:lineRule="auto"/>
    </w:pPr>
    <w:tblPr>
      <w:tblStyleRowBandSize w:val="1"/>
      <w:tblStyleColBandSize w:val="1"/>
    </w:tblPr>
  </w:style>
  <w:style w:type="table" w:styleId="Table2">
    <w:basedOn w:val="TableNormal"/>
    <w:pPr>
      <w:spacing w:line="240" w:lineRule="auto"/>
    </w:pPr>
    <w:tblPr>
      <w:tblStyleRowBandSize w:val="1"/>
      <w:tblStyleColBandSize w:val="1"/>
    </w:tblPr>
  </w:style>
  <w:style w:type="table" w:styleId="Table3">
    <w:basedOn w:val="TableNormal"/>
    <w:pPr>
      <w:spacing w:line="240" w:lineRule="auto"/>
    </w:pPr>
    <w:tblPr>
      <w:tblStyleRowBandSize w:val="1"/>
      <w:tblStyleColBandSize w:val="1"/>
    </w:tblPr>
  </w:style>
  <w:style w:type="table" w:styleId="Table4">
    <w:basedOn w:val="TableNormal"/>
    <w:pPr>
      <w:spacing w:line="240" w:lineRule="auto"/>
    </w:pPr>
    <w:tblPr>
      <w:tblStyleRowBandSize w:val="1"/>
      <w:tblStyleColBandSize w:val="1"/>
    </w:tblPr>
  </w:style>
  <w:style w:type="table" w:styleId="Table5">
    <w:basedOn w:val="TableNormal"/>
    <w:tblPr>
      <w:tblStyleRowBandSize w:val="1"/>
      <w:tblStyleColBandSize w:val="1"/>
    </w:tblPr>
  </w:style>
  <w:style w:type="table" w:styleId="Table6">
    <w:basedOn w:val="TableNormal"/>
    <w:pPr>
      <w:spacing w:line="240" w:lineRule="auto"/>
    </w:pPr>
    <w:tblPr>
      <w:tblStyleRowBandSize w:val="1"/>
      <w:tblStyleColBandSize w:val="1"/>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V65WQNdoDmOHuSFVyQ7hVxTdQ==">CgMxLjAaHwoBMBIaChgICVIUChJ0YWJsZS5ybG54bXJwbHU4NXUaHwoBMRIaChgICVIUChJ0YWJsZS5tbHZyZ2U3NXdqdTUyCGguZ2pkZ3hzMg5oLjg0cnFkMWRwaDhtMjIOaC5pcG90OGxoYWdzMjMyDmgua2NpYnhwZHIwbGkwMg5oLmVjajV1eGFxNDgxZTgAciExM29fRXdkMi1Ia1M2MUxCNUVDYk9wbUlqTjdyMVlYeVY=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2020-10-27T15:33:00Z</dcterms:created>
</cp:coreProperties>
</file>